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C79" w14:textId="52EF6E36" w:rsidR="00631336" w:rsidRPr="002E07BC" w:rsidRDefault="00631336">
      <w:pPr>
        <w:rPr>
          <w:rFonts w:ascii="Arial Narrow" w:hAnsi="Arial Narrow"/>
          <w:b/>
          <w:bCs/>
          <w:sz w:val="32"/>
          <w:szCs w:val="32"/>
          <w:u w:val="single"/>
        </w:rPr>
      </w:pPr>
      <w:bookmarkStart w:id="0" w:name="_GoBack"/>
      <w:bookmarkEnd w:id="0"/>
      <w:r w:rsidRPr="002E07BC">
        <w:rPr>
          <w:rFonts w:ascii="Arial Narrow" w:hAnsi="Arial Narrow"/>
          <w:b/>
          <w:bCs/>
          <w:sz w:val="40"/>
          <w:szCs w:val="40"/>
        </w:rPr>
        <w:t xml:space="preserve">RAB2 ‘Recommend a book e-mail project’ – Issue 1 - August 2019 edited Tony and Barbara Holden </w:t>
      </w:r>
      <w:hyperlink r:id="rId6" w:history="1">
        <w:r w:rsidRPr="002E07BC">
          <w:rPr>
            <w:rStyle w:val="Hyperlink"/>
            <w:rFonts w:ascii="Arial Narrow" w:hAnsi="Arial Narrow"/>
            <w:b/>
            <w:bCs/>
            <w:sz w:val="40"/>
            <w:szCs w:val="40"/>
          </w:rPr>
          <w:t>thbhholden@gmail.com</w:t>
        </w:r>
      </w:hyperlink>
      <w:r w:rsidRPr="002E07BC">
        <w:rPr>
          <w:rFonts w:ascii="Arial Narrow" w:hAnsi="Arial Narrow"/>
          <w:b/>
          <w:bCs/>
          <w:sz w:val="40"/>
          <w:szCs w:val="40"/>
        </w:rPr>
        <w:t xml:space="preserve"> </w:t>
      </w:r>
      <w:r w:rsidRPr="002E07BC">
        <w:rPr>
          <w:rFonts w:ascii="Arial Narrow" w:hAnsi="Arial Narrow"/>
          <w:b/>
          <w:bCs/>
          <w:sz w:val="32"/>
          <w:szCs w:val="32"/>
        </w:rPr>
        <w:t>[</w:t>
      </w:r>
      <w:r w:rsidRPr="002E07BC">
        <w:rPr>
          <w:rFonts w:ascii="Arial Narrow" w:hAnsi="Arial Narrow"/>
          <w:b/>
          <w:bCs/>
          <w:sz w:val="32"/>
          <w:szCs w:val="32"/>
          <w:u w:val="single"/>
        </w:rPr>
        <w:t xml:space="preserve">in A/Z order of first name of author] </w:t>
      </w:r>
    </w:p>
    <w:p w14:paraId="4BCC9C3F" w14:textId="70BEAACE" w:rsidR="009E7CF5" w:rsidRPr="009E7CF5" w:rsidRDefault="00631336" w:rsidP="00E85BBB">
      <w:pPr>
        <w:rPr>
          <w:rFonts w:ascii="Arial Narrow" w:hAnsi="Arial Narrow"/>
          <w:sz w:val="32"/>
          <w:szCs w:val="32"/>
        </w:rPr>
      </w:pPr>
      <w:r>
        <w:rPr>
          <w:rFonts w:ascii="Arial Narrow" w:hAnsi="Arial Narrow"/>
          <w:b/>
          <w:bCs/>
          <w:sz w:val="32"/>
          <w:szCs w:val="32"/>
        </w:rPr>
        <w:t xml:space="preserve">Introduction to this issue </w:t>
      </w:r>
      <w:r w:rsidR="009E7CF5">
        <w:rPr>
          <w:rFonts w:ascii="Arial Narrow" w:hAnsi="Arial Narrow"/>
          <w:b/>
          <w:bCs/>
          <w:sz w:val="32"/>
          <w:szCs w:val="32"/>
        </w:rPr>
        <w:t>and the next –</w:t>
      </w:r>
      <w:r>
        <w:rPr>
          <w:rFonts w:ascii="Arial Narrow" w:hAnsi="Arial Narrow"/>
          <w:b/>
          <w:bCs/>
          <w:sz w:val="32"/>
          <w:szCs w:val="32"/>
        </w:rPr>
        <w:t xml:space="preserve"> </w:t>
      </w:r>
      <w:r w:rsidR="009E7CF5" w:rsidRPr="009E7CF5">
        <w:rPr>
          <w:rFonts w:ascii="Arial Narrow" w:hAnsi="Arial Narrow"/>
          <w:sz w:val="32"/>
          <w:szCs w:val="32"/>
        </w:rPr>
        <w:t>W</w:t>
      </w:r>
      <w:r w:rsidR="009E7CF5">
        <w:rPr>
          <w:rFonts w:ascii="Arial Narrow" w:hAnsi="Arial Narrow"/>
          <w:sz w:val="32"/>
          <w:szCs w:val="32"/>
        </w:rPr>
        <w:t>e</w:t>
      </w:r>
      <w:r w:rsidR="009E7CF5" w:rsidRPr="009E7CF5">
        <w:rPr>
          <w:rFonts w:ascii="Arial Narrow" w:hAnsi="Arial Narrow"/>
          <w:sz w:val="32"/>
          <w:szCs w:val="32"/>
        </w:rPr>
        <w:t xml:space="preserve">ll here we go. </w:t>
      </w:r>
      <w:r w:rsidR="009E7CF5">
        <w:rPr>
          <w:rFonts w:ascii="Arial Narrow" w:hAnsi="Arial Narrow"/>
          <w:sz w:val="32"/>
          <w:szCs w:val="32"/>
        </w:rPr>
        <w:t>We hope you enjoy Issue 1 [summer reading]. We</w:t>
      </w:r>
      <w:r w:rsidR="009E7CF5" w:rsidRPr="009E7CF5">
        <w:rPr>
          <w:rFonts w:ascii="Arial Narrow" w:hAnsi="Arial Narrow"/>
          <w:sz w:val="32"/>
          <w:szCs w:val="32"/>
        </w:rPr>
        <w:t xml:space="preserve"> </w:t>
      </w:r>
      <w:r w:rsidR="009E7CF5">
        <w:rPr>
          <w:rFonts w:ascii="Arial Narrow" w:hAnsi="Arial Narrow"/>
          <w:sz w:val="32"/>
          <w:szCs w:val="32"/>
        </w:rPr>
        <w:t xml:space="preserve">will ask for recommendations by the end of November for Issue 2 [ideas for Christmas!]. Meanwhile if you know anyone who would like to join the group please email us. </w:t>
      </w:r>
    </w:p>
    <w:p w14:paraId="44B670DE" w14:textId="1E16169B" w:rsidR="00631336" w:rsidRPr="00403C96" w:rsidRDefault="009E7CF5" w:rsidP="00E85BBB">
      <w:pPr>
        <w:rPr>
          <w:rFonts w:ascii="Arial Narrow" w:hAnsi="Arial Narrow"/>
          <w:sz w:val="32"/>
          <w:szCs w:val="32"/>
        </w:rPr>
      </w:pPr>
      <w:r>
        <w:rPr>
          <w:rFonts w:ascii="Arial Narrow" w:hAnsi="Arial Narrow"/>
          <w:b/>
          <w:bCs/>
          <w:sz w:val="32"/>
          <w:szCs w:val="32"/>
        </w:rPr>
        <w:t xml:space="preserve">This project - </w:t>
      </w:r>
      <w:r w:rsidR="00631336">
        <w:rPr>
          <w:rFonts w:ascii="Arial Narrow" w:hAnsi="Arial Narrow"/>
          <w:sz w:val="32"/>
          <w:szCs w:val="32"/>
        </w:rPr>
        <w:t xml:space="preserve">is all about ‘recommending’ books. We </w:t>
      </w:r>
      <w:r>
        <w:rPr>
          <w:rFonts w:ascii="Arial Narrow" w:hAnsi="Arial Narrow"/>
          <w:sz w:val="32"/>
          <w:szCs w:val="32"/>
        </w:rPr>
        <w:t>need ‘</w:t>
      </w:r>
      <w:r w:rsidR="00631336">
        <w:rPr>
          <w:rFonts w:ascii="Arial Narrow" w:hAnsi="Arial Narrow"/>
          <w:sz w:val="32"/>
          <w:szCs w:val="32"/>
        </w:rPr>
        <w:t>a</w:t>
      </w:r>
      <w:r w:rsidR="00631336" w:rsidRPr="00403C96">
        <w:rPr>
          <w:rFonts w:ascii="Arial Narrow" w:hAnsi="Arial Narrow"/>
          <w:sz w:val="32"/>
          <w:szCs w:val="32"/>
        </w:rPr>
        <w:t>uthor</w:t>
      </w:r>
      <w:r w:rsidR="00631336">
        <w:rPr>
          <w:rFonts w:ascii="Arial Narrow" w:hAnsi="Arial Narrow"/>
          <w:sz w:val="32"/>
          <w:szCs w:val="32"/>
        </w:rPr>
        <w:t>,</w:t>
      </w:r>
      <w:r w:rsidR="00631336" w:rsidRPr="00403C96">
        <w:rPr>
          <w:rFonts w:ascii="Arial Narrow" w:hAnsi="Arial Narrow"/>
          <w:sz w:val="32"/>
          <w:szCs w:val="32"/>
        </w:rPr>
        <w:t xml:space="preserve"> title</w:t>
      </w:r>
      <w:r w:rsidR="00631336">
        <w:rPr>
          <w:rFonts w:ascii="Arial Narrow" w:hAnsi="Arial Narrow"/>
          <w:sz w:val="32"/>
          <w:szCs w:val="32"/>
        </w:rPr>
        <w:t>,</w:t>
      </w:r>
      <w:r w:rsidR="00631336" w:rsidRPr="00403C96">
        <w:rPr>
          <w:rFonts w:ascii="Arial Narrow" w:hAnsi="Arial Narrow"/>
          <w:sz w:val="32"/>
          <w:szCs w:val="32"/>
        </w:rPr>
        <w:t xml:space="preserve"> publishing date</w:t>
      </w:r>
      <w:r>
        <w:rPr>
          <w:rFonts w:ascii="Arial Narrow" w:hAnsi="Arial Narrow"/>
          <w:sz w:val="32"/>
          <w:szCs w:val="32"/>
        </w:rPr>
        <w:t>’</w:t>
      </w:r>
      <w:r w:rsidR="00631336">
        <w:rPr>
          <w:rFonts w:ascii="Arial Narrow" w:hAnsi="Arial Narrow"/>
          <w:sz w:val="32"/>
          <w:szCs w:val="32"/>
        </w:rPr>
        <w:t xml:space="preserve"> and why you want others to read this book! Given the sheer impossibility of reading a tiny fraction of all that is published it’s wha</w:t>
      </w:r>
      <w:r w:rsidR="00631336" w:rsidRPr="00403C96">
        <w:rPr>
          <w:rFonts w:ascii="Arial Narrow" w:hAnsi="Arial Narrow"/>
          <w:sz w:val="32"/>
          <w:szCs w:val="32"/>
        </w:rPr>
        <w:t xml:space="preserve">t ‘grabs you’ [how you exercise </w:t>
      </w:r>
      <w:r w:rsidR="00631336">
        <w:rPr>
          <w:rFonts w:ascii="Arial Narrow" w:hAnsi="Arial Narrow"/>
          <w:sz w:val="32"/>
          <w:szCs w:val="32"/>
        </w:rPr>
        <w:t>‘</w:t>
      </w:r>
      <w:r w:rsidR="00631336" w:rsidRPr="00403C96">
        <w:rPr>
          <w:rFonts w:ascii="Arial Narrow" w:hAnsi="Arial Narrow"/>
          <w:sz w:val="32"/>
          <w:szCs w:val="32"/>
        </w:rPr>
        <w:t>disc</w:t>
      </w:r>
      <w:r w:rsidR="00631336">
        <w:rPr>
          <w:rFonts w:ascii="Arial Narrow" w:hAnsi="Arial Narrow"/>
          <w:sz w:val="32"/>
          <w:szCs w:val="32"/>
        </w:rPr>
        <w:t>ernment’</w:t>
      </w:r>
      <w:r w:rsidR="00631336" w:rsidRPr="00403C96">
        <w:rPr>
          <w:rFonts w:ascii="Arial Narrow" w:hAnsi="Arial Narrow"/>
          <w:sz w:val="32"/>
          <w:szCs w:val="32"/>
        </w:rPr>
        <w:t xml:space="preserve">] that’s </w:t>
      </w:r>
      <w:r w:rsidR="00631336">
        <w:rPr>
          <w:rFonts w:ascii="Arial Narrow" w:hAnsi="Arial Narrow"/>
          <w:sz w:val="32"/>
          <w:szCs w:val="32"/>
        </w:rPr>
        <w:t xml:space="preserve">of value to other people. </w:t>
      </w:r>
      <w:r w:rsidR="00435A4D">
        <w:rPr>
          <w:rFonts w:ascii="Arial Narrow" w:hAnsi="Arial Narrow"/>
          <w:sz w:val="32"/>
          <w:szCs w:val="32"/>
        </w:rPr>
        <w:t xml:space="preserve">We’ve added a few links if you wish to plunge into the sea of books! </w:t>
      </w:r>
    </w:p>
    <w:p w14:paraId="2614D65B" w14:textId="77777777" w:rsidR="00631336" w:rsidRDefault="00631336" w:rsidP="00E85BBB">
      <w:pPr>
        <w:rPr>
          <w:rFonts w:ascii="Arial Narrow" w:hAnsi="Arial Narrow"/>
          <w:sz w:val="32"/>
          <w:szCs w:val="32"/>
        </w:rPr>
      </w:pPr>
      <w:r w:rsidRPr="00E85BBB">
        <w:rPr>
          <w:rFonts w:ascii="Arial Narrow" w:hAnsi="Arial Narrow"/>
          <w:b/>
          <w:bCs/>
          <w:sz w:val="32"/>
          <w:szCs w:val="32"/>
        </w:rPr>
        <w:t>C</w:t>
      </w:r>
      <w:r>
        <w:rPr>
          <w:rFonts w:ascii="Arial Narrow" w:hAnsi="Arial Narrow"/>
          <w:b/>
          <w:bCs/>
          <w:sz w:val="32"/>
          <w:szCs w:val="32"/>
        </w:rPr>
        <w:t xml:space="preserve"> </w:t>
      </w:r>
      <w:r w:rsidRPr="00E85BBB">
        <w:rPr>
          <w:rFonts w:ascii="Arial Narrow" w:hAnsi="Arial Narrow"/>
          <w:b/>
          <w:bCs/>
          <w:sz w:val="32"/>
          <w:szCs w:val="32"/>
        </w:rPr>
        <w:t xml:space="preserve">J Sansom ‘Tombland’ one of the Shardlake series [2018] </w:t>
      </w:r>
      <w:r w:rsidRPr="00E85BBB">
        <w:rPr>
          <w:rFonts w:ascii="Arial Narrow" w:hAnsi="Arial Narrow"/>
          <w:sz w:val="32"/>
          <w:szCs w:val="32"/>
        </w:rPr>
        <w:t xml:space="preserve">- The novel is set in 1549, largely in Norfolk, and Sansom's lawyer hero/narrator finds himself caught up in the peasants' rebellion - led in Norwich by Robert Kett. He goes to Norwich to investigate a murder, at the request (demand?) of Lady Elizabeth (later Elizabeth I). I was caught up in the action right from the start - and there is a lot of action! There are many grizzly scenes when the rebellious fighters take on, </w:t>
      </w:r>
      <w:proofErr w:type="gramStart"/>
      <w:r w:rsidRPr="00E85BBB">
        <w:rPr>
          <w:rFonts w:ascii="Arial Narrow" w:hAnsi="Arial Narrow"/>
          <w:sz w:val="32"/>
          <w:szCs w:val="32"/>
        </w:rPr>
        <w:t>and also</w:t>
      </w:r>
      <w:proofErr w:type="gramEnd"/>
      <w:r w:rsidRPr="00E85BBB">
        <w:rPr>
          <w:rFonts w:ascii="Arial Narrow" w:hAnsi="Arial Narrow"/>
          <w:sz w:val="32"/>
          <w:szCs w:val="32"/>
        </w:rPr>
        <w:t xml:space="preserve"> defend themselves, against professional soldiers. There is a pair of psychopathic twins, a man with one hand, traitors and spies (on both sides), liars, cowards, brave men and women, heroes - and an orphaned baby! It was particularly compulsive reading for me, as I simply love Norwich - and am on the cusp of moving there. The only caution I would make is that it is VERY long! 880 pages - I read it on my Kindle for ease of carrying it about! [Rachel Hobson]. </w:t>
      </w:r>
    </w:p>
    <w:p w14:paraId="08703582" w14:textId="77777777" w:rsidR="00631336" w:rsidRDefault="00631336" w:rsidP="00E77A0E">
      <w:pPr>
        <w:rPr>
          <w:rFonts w:ascii="Arial Narrow" w:hAnsi="Arial Narrow"/>
          <w:sz w:val="32"/>
          <w:szCs w:val="32"/>
        </w:rPr>
      </w:pPr>
      <w:r w:rsidRPr="00E77A0E">
        <w:rPr>
          <w:rFonts w:ascii="Arial Narrow" w:hAnsi="Arial Narrow"/>
          <w:b/>
          <w:bCs/>
          <w:sz w:val="32"/>
          <w:szCs w:val="32"/>
        </w:rPr>
        <w:t xml:space="preserve">Esther Freud ‘Mr Mac and me’ </w:t>
      </w:r>
      <w:r>
        <w:rPr>
          <w:rFonts w:ascii="Arial Narrow" w:hAnsi="Arial Narrow"/>
          <w:b/>
          <w:bCs/>
          <w:sz w:val="32"/>
          <w:szCs w:val="32"/>
        </w:rPr>
        <w:t>[</w:t>
      </w:r>
      <w:r w:rsidRPr="00E77A0E">
        <w:rPr>
          <w:rFonts w:ascii="Arial Narrow" w:hAnsi="Arial Narrow"/>
          <w:b/>
          <w:bCs/>
          <w:sz w:val="32"/>
          <w:szCs w:val="32"/>
        </w:rPr>
        <w:t>2014</w:t>
      </w:r>
      <w:r>
        <w:rPr>
          <w:rFonts w:ascii="Arial Narrow" w:hAnsi="Arial Narrow"/>
          <w:b/>
          <w:bCs/>
          <w:sz w:val="32"/>
          <w:szCs w:val="32"/>
        </w:rPr>
        <w:t>]</w:t>
      </w:r>
      <w:r w:rsidRPr="00E77A0E">
        <w:rPr>
          <w:rFonts w:ascii="Arial Narrow" w:hAnsi="Arial Narrow"/>
          <w:sz w:val="32"/>
          <w:szCs w:val="32"/>
        </w:rPr>
        <w:t xml:space="preserve"> </w:t>
      </w:r>
      <w:r>
        <w:rPr>
          <w:rFonts w:ascii="Arial Narrow" w:hAnsi="Arial Narrow"/>
          <w:sz w:val="32"/>
          <w:szCs w:val="32"/>
        </w:rPr>
        <w:t xml:space="preserve">- </w:t>
      </w:r>
      <w:r w:rsidRPr="00E77A0E">
        <w:rPr>
          <w:rFonts w:ascii="Arial Narrow" w:hAnsi="Arial Narrow"/>
          <w:sz w:val="32"/>
          <w:szCs w:val="32"/>
        </w:rPr>
        <w:t xml:space="preserve">Suffolk in 1914 as war begins and a story about </w:t>
      </w:r>
      <w:r>
        <w:rPr>
          <w:rFonts w:ascii="Arial Narrow" w:hAnsi="Arial Narrow"/>
          <w:sz w:val="32"/>
          <w:szCs w:val="32"/>
        </w:rPr>
        <w:t xml:space="preserve">Thomas </w:t>
      </w:r>
      <w:r w:rsidRPr="00E77A0E">
        <w:rPr>
          <w:rFonts w:ascii="Arial Narrow" w:hAnsi="Arial Narrow"/>
          <w:sz w:val="32"/>
          <w:szCs w:val="32"/>
        </w:rPr>
        <w:t xml:space="preserve">a 12-year-old and his family and his friendship with Charles Rennie Mackintosh and Margaret Macdonald Mackintosh. It evokes memories of my Welsh mining village and the generations of belonging to a small focused community. Nothing gets by in a village of this size. Much of this story is to do with growing up and coping in your place and time whether as natives or regular tourists or annual herring girls. Much also is about the </w:t>
      </w:r>
      <w:r w:rsidRPr="00E77A0E">
        <w:rPr>
          <w:rFonts w:ascii="Arial Narrow" w:hAnsi="Arial Narrow"/>
          <w:sz w:val="32"/>
          <w:szCs w:val="32"/>
        </w:rPr>
        <w:lastRenderedPageBreak/>
        <w:t xml:space="preserve">Macintosh’s as people and artists [they of the Glasgow Art School and the Willow Tea rooms]. Southwold </w:t>
      </w:r>
      <w:r>
        <w:rPr>
          <w:rFonts w:ascii="Arial Narrow" w:hAnsi="Arial Narrow"/>
          <w:sz w:val="32"/>
          <w:szCs w:val="32"/>
        </w:rPr>
        <w:t>w</w:t>
      </w:r>
      <w:r w:rsidRPr="00E77A0E">
        <w:rPr>
          <w:rFonts w:ascii="Arial Narrow" w:hAnsi="Arial Narrow"/>
          <w:sz w:val="32"/>
          <w:szCs w:val="32"/>
        </w:rPr>
        <w:t xml:space="preserve">as a likely invasion point and </w:t>
      </w:r>
      <w:r>
        <w:rPr>
          <w:rFonts w:ascii="Arial Narrow" w:hAnsi="Arial Narrow"/>
          <w:sz w:val="32"/>
          <w:szCs w:val="32"/>
        </w:rPr>
        <w:t xml:space="preserve">attacks by Zeppelins </w:t>
      </w:r>
      <w:r w:rsidRPr="00E77A0E">
        <w:rPr>
          <w:rFonts w:ascii="Arial Narrow" w:hAnsi="Arial Narrow"/>
          <w:sz w:val="32"/>
          <w:szCs w:val="32"/>
        </w:rPr>
        <w:t>come alive. It’s a wonderful book and I</w:t>
      </w:r>
      <w:r>
        <w:rPr>
          <w:rFonts w:ascii="Arial Narrow" w:hAnsi="Arial Narrow"/>
          <w:sz w:val="32"/>
          <w:szCs w:val="32"/>
        </w:rPr>
        <w:t xml:space="preserve"> found myself time and time again returning to my own </w:t>
      </w:r>
      <w:r w:rsidRPr="00E77A0E">
        <w:rPr>
          <w:rFonts w:ascii="Arial Narrow" w:hAnsi="Arial Narrow"/>
          <w:sz w:val="32"/>
          <w:szCs w:val="32"/>
        </w:rPr>
        <w:t>memories</w:t>
      </w:r>
      <w:r>
        <w:rPr>
          <w:rFonts w:ascii="Arial Narrow" w:hAnsi="Arial Narrow"/>
          <w:sz w:val="32"/>
          <w:szCs w:val="32"/>
        </w:rPr>
        <w:t xml:space="preserve">. This is the story of a teenager in extraordinary times but then all our times are extraordinary. </w:t>
      </w:r>
      <w:r w:rsidRPr="00E77A0E">
        <w:rPr>
          <w:rFonts w:ascii="Arial Narrow" w:hAnsi="Arial Narrow"/>
          <w:sz w:val="32"/>
          <w:szCs w:val="32"/>
        </w:rPr>
        <w:t>[Barbara Holden].</w:t>
      </w:r>
    </w:p>
    <w:p w14:paraId="53C16489" w14:textId="77777777" w:rsidR="00631336" w:rsidRDefault="00631336" w:rsidP="00507EF5">
      <w:pPr>
        <w:rPr>
          <w:rFonts w:ascii="Arial Narrow" w:hAnsi="Arial Narrow"/>
          <w:sz w:val="32"/>
          <w:szCs w:val="32"/>
        </w:rPr>
      </w:pPr>
      <w:r w:rsidRPr="00507EF5">
        <w:rPr>
          <w:rFonts w:ascii="Arial Narrow" w:hAnsi="Arial Narrow"/>
          <w:b/>
          <w:bCs/>
          <w:sz w:val="32"/>
          <w:szCs w:val="32"/>
        </w:rPr>
        <w:t xml:space="preserve">Ian Mortimer ‘The outcasts of time’ </w:t>
      </w:r>
      <w:r>
        <w:rPr>
          <w:rFonts w:ascii="Arial Narrow" w:hAnsi="Arial Narrow"/>
          <w:b/>
          <w:bCs/>
          <w:sz w:val="32"/>
          <w:szCs w:val="32"/>
        </w:rPr>
        <w:t>[</w:t>
      </w:r>
      <w:r w:rsidRPr="00507EF5">
        <w:rPr>
          <w:rFonts w:ascii="Arial Narrow" w:hAnsi="Arial Narrow"/>
          <w:b/>
          <w:bCs/>
          <w:sz w:val="32"/>
          <w:szCs w:val="32"/>
        </w:rPr>
        <w:t>2017</w:t>
      </w:r>
      <w:r>
        <w:rPr>
          <w:rFonts w:ascii="Arial Narrow" w:hAnsi="Arial Narrow"/>
          <w:b/>
          <w:bCs/>
          <w:sz w:val="32"/>
          <w:szCs w:val="32"/>
        </w:rPr>
        <w:t>]</w:t>
      </w:r>
      <w:r w:rsidRPr="00507EF5">
        <w:rPr>
          <w:rFonts w:ascii="Arial Narrow" w:hAnsi="Arial Narrow"/>
          <w:b/>
          <w:bCs/>
          <w:sz w:val="32"/>
          <w:szCs w:val="32"/>
        </w:rPr>
        <w:t xml:space="preserve"> </w:t>
      </w:r>
      <w:r>
        <w:rPr>
          <w:rFonts w:ascii="Arial Narrow" w:hAnsi="Arial Narrow"/>
          <w:sz w:val="32"/>
          <w:szCs w:val="32"/>
        </w:rPr>
        <w:t xml:space="preserve">- </w:t>
      </w:r>
      <w:r w:rsidRPr="00507EF5">
        <w:rPr>
          <w:rFonts w:ascii="Arial Narrow" w:hAnsi="Arial Narrow"/>
          <w:sz w:val="32"/>
          <w:szCs w:val="32"/>
        </w:rPr>
        <w:t>Ian Mortimer is a historian and novelist. Here the place is Exeter but, as the epigraph has it, “Home is not a place but a time.” He takes us through the centuries from 1348 to 1942 in the company of two brother time-travellers. Not to give any ‘spoilers’ let us quote the cover: “they are given an unexpected choice: either to go home and spend their last six days [before they die of the Plague] in their familiar world, or to search for salvation in the future.” [1] This is an exploration of change in terms of progress and strangeness. [2] In each era he identifies one or more significant aspect - especially disease and wars with unerring historical detail. [3] He combines this with the ongoing narrative of a family’s life with all its faithfulness, joy and intimacy. [4] It is at once a [demanding] entertainment and an examination of how we humans struggle and give meaning to being alive. It is a marvellous and engaging story.</w:t>
      </w:r>
      <w:r>
        <w:rPr>
          <w:rFonts w:ascii="Arial Narrow" w:hAnsi="Arial Narrow"/>
          <w:sz w:val="32"/>
          <w:szCs w:val="32"/>
        </w:rPr>
        <w:t xml:space="preserve"> [Tony and Barbara Holden].</w:t>
      </w:r>
    </w:p>
    <w:p w14:paraId="147D837F" w14:textId="77777777" w:rsidR="00631336" w:rsidRDefault="00631336" w:rsidP="00E508DE">
      <w:pPr>
        <w:rPr>
          <w:rFonts w:ascii="Arial Narrow" w:hAnsi="Arial Narrow"/>
          <w:sz w:val="32"/>
          <w:szCs w:val="32"/>
        </w:rPr>
      </w:pPr>
      <w:r w:rsidRPr="00E77A0E">
        <w:rPr>
          <w:rFonts w:ascii="Arial Narrow" w:hAnsi="Arial Narrow"/>
          <w:b/>
          <w:bCs/>
          <w:sz w:val="32"/>
          <w:szCs w:val="32"/>
        </w:rPr>
        <w:t>Man booker shortlist 2019</w:t>
      </w:r>
      <w:r>
        <w:rPr>
          <w:rFonts w:ascii="Arial Narrow" w:hAnsi="Arial Narrow"/>
          <w:sz w:val="32"/>
          <w:szCs w:val="32"/>
        </w:rPr>
        <w:t xml:space="preserve"> - </w:t>
      </w:r>
      <w:hyperlink r:id="rId7" w:history="1">
        <w:r w:rsidRPr="006C3865">
          <w:rPr>
            <w:rStyle w:val="Hyperlink"/>
            <w:rFonts w:ascii="Arial Narrow" w:hAnsi="Arial Narrow"/>
            <w:sz w:val="32"/>
            <w:szCs w:val="32"/>
          </w:rPr>
          <w:t>https://www.southbankcentre.co.uk/blog/see-who-shortlist-2019-international-man-booker-prize?gclid=EAIaIQobChMIqpyDu9Ol4wIVmKztCh1w8AS-EAAYASAAEgLv4vD_BwE</w:t>
        </w:r>
      </w:hyperlink>
      <w:r>
        <w:rPr>
          <w:rFonts w:ascii="Arial Narrow" w:hAnsi="Arial Narrow"/>
          <w:sz w:val="32"/>
          <w:szCs w:val="32"/>
        </w:rPr>
        <w:t xml:space="preserve"> </w:t>
      </w:r>
    </w:p>
    <w:p w14:paraId="2E2A5BE8" w14:textId="77777777" w:rsidR="00631336" w:rsidRDefault="00631336" w:rsidP="00E77A0E">
      <w:pPr>
        <w:rPr>
          <w:rFonts w:ascii="Arial Narrow" w:hAnsi="Arial Narrow"/>
          <w:sz w:val="32"/>
          <w:szCs w:val="32"/>
        </w:rPr>
      </w:pPr>
      <w:r w:rsidRPr="005021C1">
        <w:rPr>
          <w:rFonts w:ascii="Arial Narrow" w:hAnsi="Arial Narrow"/>
          <w:b/>
          <w:bCs/>
          <w:sz w:val="32"/>
          <w:szCs w:val="32"/>
        </w:rPr>
        <w:t>Mark Sullivan ‘Beneath A Scarlet Sky’ [</w:t>
      </w:r>
      <w:r>
        <w:rPr>
          <w:rFonts w:ascii="Arial Narrow" w:hAnsi="Arial Narrow"/>
          <w:b/>
          <w:bCs/>
          <w:sz w:val="32"/>
          <w:szCs w:val="32"/>
        </w:rPr>
        <w:t>2017</w:t>
      </w:r>
      <w:r w:rsidRPr="005021C1">
        <w:rPr>
          <w:rFonts w:ascii="Arial Narrow" w:hAnsi="Arial Narrow"/>
          <w:b/>
          <w:bCs/>
          <w:sz w:val="32"/>
          <w:szCs w:val="32"/>
        </w:rPr>
        <w:t xml:space="preserve">] </w:t>
      </w:r>
      <w:r>
        <w:rPr>
          <w:rFonts w:ascii="Arial Narrow" w:hAnsi="Arial Narrow"/>
          <w:sz w:val="32"/>
          <w:szCs w:val="32"/>
        </w:rPr>
        <w:t xml:space="preserve">– this is </w:t>
      </w:r>
      <w:r w:rsidRPr="005021C1">
        <w:rPr>
          <w:rFonts w:ascii="Arial Narrow" w:hAnsi="Arial Narrow"/>
          <w:sz w:val="32"/>
          <w:szCs w:val="32"/>
        </w:rPr>
        <w:t xml:space="preserve">a novel based on a true story...something I had to keep reminding myself as I read this astonishing tale. Set mainly in Milan and the surrounding mountains this story gives a new perspective on the second world war. A very personal perspective from the point of view of a teenage Milanese boy and his extended family. The ability of the teenage human spirit to take in its stride the challenges of war, and the expectations of adults within that teenager's life - adults in the family, adults in the church and adults in roles of authority from within the military and government - is quite incredible. </w:t>
      </w:r>
      <w:proofErr w:type="gramStart"/>
      <w:r w:rsidRPr="005021C1">
        <w:rPr>
          <w:rFonts w:ascii="Arial Narrow" w:hAnsi="Arial Narrow"/>
          <w:sz w:val="32"/>
          <w:szCs w:val="32"/>
        </w:rPr>
        <w:t>Apparently</w:t>
      </w:r>
      <w:proofErr w:type="gramEnd"/>
      <w:r w:rsidRPr="005021C1">
        <w:rPr>
          <w:rFonts w:ascii="Arial Narrow" w:hAnsi="Arial Narrow"/>
          <w:sz w:val="32"/>
          <w:szCs w:val="32"/>
        </w:rPr>
        <w:t xml:space="preserve"> it is being made into a movie. I haven't seen it. I can't imagine it would be as good as the book</w:t>
      </w:r>
      <w:r>
        <w:rPr>
          <w:rFonts w:ascii="Arial Narrow" w:hAnsi="Arial Narrow"/>
          <w:sz w:val="32"/>
          <w:szCs w:val="32"/>
        </w:rPr>
        <w:t>, b</w:t>
      </w:r>
      <w:r w:rsidRPr="005021C1">
        <w:rPr>
          <w:rFonts w:ascii="Arial Narrow" w:hAnsi="Arial Narrow"/>
          <w:sz w:val="32"/>
          <w:szCs w:val="32"/>
        </w:rPr>
        <w:t>ut who knows</w:t>
      </w:r>
      <w:r>
        <w:rPr>
          <w:rFonts w:ascii="Arial Narrow" w:hAnsi="Arial Narrow"/>
          <w:sz w:val="32"/>
          <w:szCs w:val="32"/>
        </w:rPr>
        <w:t xml:space="preserve">. [Victoria Williamson]. </w:t>
      </w:r>
    </w:p>
    <w:p w14:paraId="2A1492AC" w14:textId="77777777" w:rsidR="00631336" w:rsidRDefault="00631336" w:rsidP="00E77A0E">
      <w:pPr>
        <w:rPr>
          <w:rFonts w:ascii="Arial Narrow" w:hAnsi="Arial Narrow"/>
          <w:sz w:val="32"/>
          <w:szCs w:val="32"/>
        </w:rPr>
      </w:pPr>
      <w:r w:rsidRPr="003C2C0E">
        <w:rPr>
          <w:rFonts w:ascii="Arial Narrow" w:hAnsi="Arial Narrow"/>
          <w:b/>
          <w:bCs/>
          <w:sz w:val="32"/>
          <w:szCs w:val="32"/>
        </w:rPr>
        <w:t>Michael Ondaatje ‘</w:t>
      </w:r>
      <w:proofErr w:type="spellStart"/>
      <w:r w:rsidRPr="003C2C0E">
        <w:rPr>
          <w:rFonts w:ascii="Arial Narrow" w:hAnsi="Arial Narrow"/>
          <w:b/>
          <w:bCs/>
          <w:sz w:val="32"/>
          <w:szCs w:val="32"/>
        </w:rPr>
        <w:t>Warlight</w:t>
      </w:r>
      <w:proofErr w:type="spellEnd"/>
      <w:r w:rsidRPr="003C2C0E">
        <w:rPr>
          <w:rFonts w:ascii="Arial Narrow" w:hAnsi="Arial Narrow"/>
          <w:b/>
          <w:bCs/>
          <w:sz w:val="32"/>
          <w:szCs w:val="32"/>
        </w:rPr>
        <w:t>’ [2018]</w:t>
      </w:r>
      <w:r w:rsidRPr="003C2C0E">
        <w:rPr>
          <w:rFonts w:ascii="Arial Narrow" w:hAnsi="Arial Narrow"/>
          <w:sz w:val="32"/>
          <w:szCs w:val="32"/>
        </w:rPr>
        <w:t xml:space="preserve"> - When I chose this book the young assistant told me I had ‘very literary tastes’ – I wasn’t sure how to take that. He is the same assistant who insists on placing this book in the Africa section although neither the author nor the book has anything to do with this continent. This is what I call a slow read, meaning there were many sentences to be reread and thought about. I could include </w:t>
      </w:r>
      <w:proofErr w:type="gramStart"/>
      <w:r w:rsidRPr="003C2C0E">
        <w:rPr>
          <w:rFonts w:ascii="Arial Narrow" w:hAnsi="Arial Narrow"/>
          <w:sz w:val="32"/>
          <w:szCs w:val="32"/>
        </w:rPr>
        <w:t>them</w:t>
      </w:r>
      <w:proofErr w:type="gramEnd"/>
      <w:r w:rsidRPr="003C2C0E">
        <w:rPr>
          <w:rFonts w:ascii="Arial Narrow" w:hAnsi="Arial Narrow"/>
          <w:sz w:val="32"/>
          <w:szCs w:val="32"/>
        </w:rPr>
        <w:t xml:space="preserve"> but I think it best you find those that have something special to say to you. The story meanders and for quite a while I wasn’t sure we were going anywhere in particular but was enjoying the journey but slowly the mist cleared and although some things were never clarified, the bits of one life fell into place. As this character says “We order our lives with barely held stories. As if we have been lost in a confusing landscape…….”  The story takes us through parts of the WW2 and dealt with damage and hurts and the strength of the need to deal with these, something I’d never really given any thought to. I am downsizing and pruning bookshelves and deciding which books are ‘</w:t>
      </w:r>
      <w:proofErr w:type="gramStart"/>
      <w:r w:rsidRPr="003C2C0E">
        <w:rPr>
          <w:rFonts w:ascii="Arial Narrow" w:hAnsi="Arial Narrow"/>
          <w:sz w:val="32"/>
          <w:szCs w:val="32"/>
        </w:rPr>
        <w:t>keepers’</w:t>
      </w:r>
      <w:proofErr w:type="gramEnd"/>
      <w:r w:rsidRPr="003C2C0E">
        <w:rPr>
          <w:rFonts w:ascii="Arial Narrow" w:hAnsi="Arial Narrow"/>
          <w:sz w:val="32"/>
          <w:szCs w:val="32"/>
        </w:rPr>
        <w:t>. This is a ‘keeper’. [Snoeks Desmond].</w:t>
      </w:r>
    </w:p>
    <w:p w14:paraId="724B9D95" w14:textId="77777777" w:rsidR="00631336" w:rsidRPr="00E85BBB" w:rsidRDefault="00631336" w:rsidP="00E85BBB">
      <w:pPr>
        <w:rPr>
          <w:rFonts w:ascii="Arial Narrow" w:hAnsi="Arial Narrow"/>
          <w:sz w:val="32"/>
          <w:szCs w:val="32"/>
        </w:rPr>
      </w:pPr>
      <w:r w:rsidRPr="00675B25">
        <w:rPr>
          <w:rFonts w:ascii="Arial Narrow" w:hAnsi="Arial Narrow"/>
          <w:b/>
          <w:bCs/>
          <w:sz w:val="32"/>
          <w:szCs w:val="32"/>
        </w:rPr>
        <w:t xml:space="preserve">Richard Powers ‘The Overstory’ [Winner of the 2019 Pulitzer Prize for Fiction] </w:t>
      </w:r>
      <w:r w:rsidRPr="00675B25">
        <w:rPr>
          <w:rFonts w:ascii="Arial Narrow" w:hAnsi="Arial Narrow"/>
          <w:sz w:val="32"/>
          <w:szCs w:val="32"/>
        </w:rPr>
        <w:t>- This is a huge book - literally and in scope. It draws you in with parallel, vivid, vignettes of individual lives that are gradually, skilfully intertwined. It circles again and again on the human struggle to find meaning and life amidst death and the small-ness of human life. It inspires with the vastness, complexity and ancient existence of trees (nature), whilst focusing in on our central and urgent question: ‘are humans willing to amend our consumption/use of resources/treatment of the environment?’ There is pain and tragedy. I fear for how the story will end but - as with life - will proceed with hope. [Sian Newton].</w:t>
      </w:r>
    </w:p>
    <w:p w14:paraId="59E959CF" w14:textId="77777777" w:rsidR="00631336" w:rsidRDefault="00631336" w:rsidP="004A3AEA">
      <w:pPr>
        <w:rPr>
          <w:rFonts w:ascii="Arial Narrow" w:hAnsi="Arial Narrow"/>
          <w:sz w:val="32"/>
          <w:szCs w:val="32"/>
        </w:rPr>
      </w:pPr>
      <w:r w:rsidRPr="00E77A0E">
        <w:rPr>
          <w:rFonts w:ascii="Arial Narrow" w:hAnsi="Arial Narrow"/>
          <w:b/>
          <w:bCs/>
          <w:sz w:val="32"/>
          <w:szCs w:val="32"/>
        </w:rPr>
        <w:t xml:space="preserve">Rory Stewart ‘The Places In Between’ [2004] </w:t>
      </w:r>
      <w:r>
        <w:rPr>
          <w:rFonts w:ascii="Arial Narrow" w:hAnsi="Arial Narrow"/>
          <w:sz w:val="32"/>
          <w:szCs w:val="32"/>
        </w:rPr>
        <w:t>– worth reading [</w:t>
      </w:r>
      <w:r w:rsidRPr="004A3AEA">
        <w:rPr>
          <w:rFonts w:ascii="Arial Narrow" w:hAnsi="Arial Narrow"/>
          <w:sz w:val="32"/>
          <w:szCs w:val="32"/>
        </w:rPr>
        <w:t>Carol</w:t>
      </w:r>
      <w:r>
        <w:rPr>
          <w:rFonts w:ascii="Arial Narrow" w:hAnsi="Arial Narrow"/>
          <w:sz w:val="32"/>
          <w:szCs w:val="32"/>
        </w:rPr>
        <w:t xml:space="preserve"> Aplin]</w:t>
      </w:r>
      <w:r w:rsidRPr="004A3AEA">
        <w:rPr>
          <w:rFonts w:ascii="Arial Narrow" w:hAnsi="Arial Narrow"/>
          <w:sz w:val="32"/>
          <w:szCs w:val="32"/>
        </w:rPr>
        <w:t>.</w:t>
      </w:r>
    </w:p>
    <w:p w14:paraId="68273DA0" w14:textId="23BB8684" w:rsidR="00631336" w:rsidRDefault="00631336" w:rsidP="00507EF5">
      <w:pPr>
        <w:rPr>
          <w:rFonts w:ascii="Arial Narrow" w:hAnsi="Arial Narrow"/>
          <w:sz w:val="32"/>
          <w:szCs w:val="32"/>
        </w:rPr>
      </w:pPr>
      <w:r w:rsidRPr="00DE3FA6">
        <w:rPr>
          <w:rFonts w:ascii="Arial Narrow" w:hAnsi="Arial Narrow"/>
          <w:b/>
          <w:bCs/>
          <w:sz w:val="32"/>
          <w:szCs w:val="32"/>
        </w:rPr>
        <w:t xml:space="preserve">Shoshana </w:t>
      </w:r>
      <w:proofErr w:type="spellStart"/>
      <w:r w:rsidRPr="00DE3FA6">
        <w:rPr>
          <w:rFonts w:ascii="Arial Narrow" w:hAnsi="Arial Narrow"/>
          <w:b/>
          <w:bCs/>
          <w:sz w:val="32"/>
          <w:szCs w:val="32"/>
        </w:rPr>
        <w:t>Zuboffe</w:t>
      </w:r>
      <w:proofErr w:type="spellEnd"/>
      <w:r w:rsidRPr="00DE3FA6">
        <w:rPr>
          <w:rFonts w:ascii="Arial Narrow" w:hAnsi="Arial Narrow"/>
          <w:b/>
          <w:bCs/>
          <w:sz w:val="32"/>
          <w:szCs w:val="32"/>
        </w:rPr>
        <w:t xml:space="preserve"> “The Age of Surveillance Capitalism: The Fight for a Human Future at the New Frontier of Power” </w:t>
      </w:r>
      <w:r>
        <w:rPr>
          <w:rFonts w:ascii="Arial Narrow" w:hAnsi="Arial Narrow"/>
          <w:b/>
          <w:bCs/>
          <w:sz w:val="32"/>
          <w:szCs w:val="32"/>
        </w:rPr>
        <w:t>[</w:t>
      </w:r>
      <w:r w:rsidRPr="00DE3FA6">
        <w:rPr>
          <w:rFonts w:ascii="Arial Narrow" w:hAnsi="Arial Narrow"/>
          <w:b/>
          <w:bCs/>
          <w:sz w:val="32"/>
          <w:szCs w:val="32"/>
        </w:rPr>
        <w:t>2018</w:t>
      </w:r>
      <w:r>
        <w:rPr>
          <w:rFonts w:ascii="Arial Narrow" w:hAnsi="Arial Narrow"/>
          <w:b/>
          <w:bCs/>
          <w:sz w:val="32"/>
          <w:szCs w:val="32"/>
        </w:rPr>
        <w:t>]</w:t>
      </w:r>
      <w:r w:rsidRPr="00DE3FA6">
        <w:rPr>
          <w:rFonts w:ascii="Arial Narrow" w:hAnsi="Arial Narrow"/>
          <w:sz w:val="32"/>
          <w:szCs w:val="32"/>
        </w:rPr>
        <w:t xml:space="preserve"> - In a world of artificial intelligence and big data corporations like Google, Facebook and Microsoft, do we even know what it happening around us and to us? / </w:t>
      </w:r>
      <w:proofErr w:type="spellStart"/>
      <w:r w:rsidRPr="00DE3FA6">
        <w:rPr>
          <w:rFonts w:ascii="Arial Narrow" w:hAnsi="Arial Narrow"/>
          <w:sz w:val="32"/>
          <w:szCs w:val="32"/>
        </w:rPr>
        <w:t>Zuboff</w:t>
      </w:r>
      <w:proofErr w:type="spellEnd"/>
      <w:r w:rsidRPr="00DE3FA6">
        <w:rPr>
          <w:rFonts w:ascii="Arial Narrow" w:hAnsi="Arial Narrow"/>
          <w:sz w:val="32"/>
          <w:szCs w:val="32"/>
        </w:rPr>
        <w:t xml:space="preserve">, Charles Edward Wilson Professor Emerita, Harvard Business School, has been studying the impact of big data on our lives for over 30 years. She describes the activities of these corporations as being like a one-way mirror. They see everything we do, but we cannot see what they are up to. But not only do they see what we do, but they utilise </w:t>
      </w:r>
      <w:proofErr w:type="gramStart"/>
      <w:r w:rsidRPr="00DE3FA6">
        <w:rPr>
          <w:rFonts w:ascii="Arial Narrow" w:hAnsi="Arial Narrow"/>
          <w:sz w:val="32"/>
          <w:szCs w:val="32"/>
        </w:rPr>
        <w:t>all of</w:t>
      </w:r>
      <w:proofErr w:type="gramEnd"/>
      <w:r w:rsidRPr="00DE3FA6">
        <w:rPr>
          <w:rFonts w:ascii="Arial Narrow" w:hAnsi="Arial Narrow"/>
          <w:sz w:val="32"/>
          <w:szCs w:val="32"/>
        </w:rPr>
        <w:t xml:space="preserve"> our online interactions to build up a picture of who we are and what preferences and choices we display </w:t>
      </w:r>
      <w:r w:rsidR="00482150" w:rsidRPr="00DE3FA6">
        <w:rPr>
          <w:rFonts w:ascii="Arial Narrow" w:hAnsi="Arial Narrow"/>
          <w:sz w:val="32"/>
          <w:szCs w:val="32"/>
        </w:rPr>
        <w:t>every day</w:t>
      </w:r>
      <w:r w:rsidRPr="00DE3FA6">
        <w:rPr>
          <w:rFonts w:ascii="Arial Narrow" w:hAnsi="Arial Narrow"/>
          <w:sz w:val="32"/>
          <w:szCs w:val="32"/>
        </w:rPr>
        <w:t xml:space="preserve">. Using unimaginable computer power, AI </w:t>
      </w:r>
      <w:proofErr w:type="gramStart"/>
      <w:r w:rsidRPr="00DE3FA6">
        <w:rPr>
          <w:rFonts w:ascii="Arial Narrow" w:hAnsi="Arial Narrow"/>
          <w:sz w:val="32"/>
          <w:szCs w:val="32"/>
        </w:rPr>
        <w:t>is able to</w:t>
      </w:r>
      <w:proofErr w:type="gramEnd"/>
      <w:r w:rsidRPr="00DE3FA6">
        <w:rPr>
          <w:rFonts w:ascii="Arial Narrow" w:hAnsi="Arial Narrow"/>
          <w:sz w:val="32"/>
          <w:szCs w:val="32"/>
        </w:rPr>
        <w:t xml:space="preserve"> detect patterns in our behaviour which allow them to predict our future choices with great accuracy. / This ability allows them to sell to advertisers very precise information about what products we will likely purchase. It also allows them to sell similar information to those seeking our votes at election times, or our political inclinations at any time, and we do not see how they are influencing our responses. / We outlawed subliminal advertising. But we do not even know how to legislate against this subliminal form of manipulation which </w:t>
      </w:r>
      <w:proofErr w:type="spellStart"/>
      <w:r w:rsidRPr="00DE3FA6">
        <w:rPr>
          <w:rFonts w:ascii="Arial Narrow" w:hAnsi="Arial Narrow"/>
          <w:sz w:val="32"/>
          <w:szCs w:val="32"/>
        </w:rPr>
        <w:t>Zuboff</w:t>
      </w:r>
      <w:proofErr w:type="spellEnd"/>
      <w:r w:rsidRPr="00DE3FA6">
        <w:rPr>
          <w:rFonts w:ascii="Arial Narrow" w:hAnsi="Arial Narrow"/>
          <w:sz w:val="32"/>
          <w:szCs w:val="32"/>
        </w:rPr>
        <w:t xml:space="preserve"> calls surveillance capitalism. This is a long read and detailed in its examination of her subject</w:t>
      </w:r>
      <w:r w:rsidR="00482150">
        <w:rPr>
          <w:rFonts w:ascii="Arial Narrow" w:hAnsi="Arial Narrow"/>
          <w:sz w:val="32"/>
          <w:szCs w:val="32"/>
        </w:rPr>
        <w:t xml:space="preserve">. It is much </w:t>
      </w:r>
      <w:r w:rsidRPr="00DE3FA6">
        <w:rPr>
          <w:rFonts w:ascii="Arial Narrow" w:hAnsi="Arial Narrow"/>
          <w:sz w:val="32"/>
          <w:szCs w:val="32"/>
        </w:rPr>
        <w:t xml:space="preserve">needed </w:t>
      </w:r>
      <w:proofErr w:type="spellStart"/>
      <w:r w:rsidR="00482150">
        <w:rPr>
          <w:rFonts w:ascii="Arial Narrow" w:hAnsi="Arial Narrow"/>
          <w:sz w:val="32"/>
          <w:szCs w:val="32"/>
        </w:rPr>
        <w:t>oif</w:t>
      </w:r>
      <w:proofErr w:type="spellEnd"/>
      <w:r w:rsidR="00482150">
        <w:rPr>
          <w:rFonts w:ascii="Arial Narrow" w:hAnsi="Arial Narrow"/>
          <w:sz w:val="32"/>
          <w:szCs w:val="32"/>
        </w:rPr>
        <w:t xml:space="preserve"> we are </w:t>
      </w:r>
      <w:r w:rsidRPr="00DE3FA6">
        <w:rPr>
          <w:rFonts w:ascii="Arial Narrow" w:hAnsi="Arial Narrow"/>
          <w:sz w:val="32"/>
          <w:szCs w:val="32"/>
        </w:rPr>
        <w:t>to understand where power now lies in our global society.</w:t>
      </w:r>
      <w:r>
        <w:rPr>
          <w:rFonts w:ascii="Arial Narrow" w:hAnsi="Arial Narrow"/>
          <w:sz w:val="32"/>
          <w:szCs w:val="32"/>
        </w:rPr>
        <w:t xml:space="preserve"> [Paul Regan]. </w:t>
      </w:r>
    </w:p>
    <w:p w14:paraId="447424C0" w14:textId="77777777" w:rsidR="00631336" w:rsidRDefault="00631336" w:rsidP="00E85BBB">
      <w:pPr>
        <w:rPr>
          <w:rFonts w:ascii="Arial Narrow" w:hAnsi="Arial Narrow"/>
          <w:sz w:val="32"/>
          <w:szCs w:val="32"/>
        </w:rPr>
      </w:pPr>
      <w:proofErr w:type="spellStart"/>
      <w:r w:rsidRPr="00E85BBB">
        <w:rPr>
          <w:rFonts w:ascii="Arial Narrow" w:hAnsi="Arial Narrow"/>
          <w:b/>
          <w:bCs/>
          <w:sz w:val="32"/>
          <w:szCs w:val="32"/>
        </w:rPr>
        <w:t>Tayari</w:t>
      </w:r>
      <w:proofErr w:type="spellEnd"/>
      <w:r w:rsidRPr="00E85BBB">
        <w:rPr>
          <w:rFonts w:ascii="Arial Narrow" w:hAnsi="Arial Narrow"/>
          <w:b/>
          <w:bCs/>
          <w:sz w:val="32"/>
          <w:szCs w:val="32"/>
        </w:rPr>
        <w:t xml:space="preserve"> Jones 'An American Marriage' [2018] -</w:t>
      </w:r>
      <w:r w:rsidRPr="00E85BBB">
        <w:rPr>
          <w:rFonts w:ascii="Arial Narrow" w:hAnsi="Arial Narrow"/>
          <w:sz w:val="32"/>
          <w:szCs w:val="32"/>
        </w:rPr>
        <w:t xml:space="preserve"> This book won the Women's Prize for Fiction in 2019. 'A moving portrayal of the effects of a wrongful conviction on a young African-American couple' is the quote from Barack Obama on the cover. I haven't finished reading it yet, but I am gripped! There are three people in this marriage, and two sets of parents who, in their own way, try to do the right thing for their children. What would life be like if you (if you're the male in this marriage) are unjustly imprisoned for a crime you didn't commit? Or you (if you're the female) to be apart from your husband, who is in prison for five years whilst innocent of the crime? What sort of marriage would you have when his conviction is finally overturned? 320 pages of great reading! [Rachel Hobson].</w:t>
      </w:r>
    </w:p>
    <w:p w14:paraId="3F8B890C" w14:textId="409478F3" w:rsidR="00DA5875" w:rsidRDefault="00631336" w:rsidP="00E508DE">
      <w:pPr>
        <w:rPr>
          <w:rFonts w:ascii="Arial Narrow" w:hAnsi="Arial Narrow"/>
          <w:b/>
          <w:bCs/>
          <w:sz w:val="32"/>
          <w:szCs w:val="32"/>
        </w:rPr>
      </w:pPr>
      <w:r>
        <w:rPr>
          <w:rFonts w:ascii="Arial Narrow" w:hAnsi="Arial Narrow"/>
          <w:b/>
          <w:bCs/>
          <w:sz w:val="32"/>
          <w:szCs w:val="32"/>
        </w:rPr>
        <w:t xml:space="preserve">Toni Morrison died </w:t>
      </w:r>
      <w:r w:rsidRPr="00631336">
        <w:rPr>
          <w:rFonts w:ascii="Arial Narrow" w:hAnsi="Arial Narrow"/>
          <w:b/>
          <w:bCs/>
          <w:sz w:val="32"/>
          <w:szCs w:val="32"/>
        </w:rPr>
        <w:t>5 August 2019</w:t>
      </w:r>
      <w:r>
        <w:rPr>
          <w:rFonts w:ascii="Arial Narrow" w:hAnsi="Arial Narrow"/>
          <w:b/>
          <w:bCs/>
          <w:sz w:val="32"/>
          <w:szCs w:val="32"/>
        </w:rPr>
        <w:t xml:space="preserve"> </w:t>
      </w:r>
      <w:r w:rsidR="00144F3E">
        <w:rPr>
          <w:rFonts w:ascii="Arial Narrow" w:hAnsi="Arial Narrow"/>
          <w:b/>
          <w:bCs/>
          <w:sz w:val="32"/>
          <w:szCs w:val="32"/>
        </w:rPr>
        <w:t>–</w:t>
      </w:r>
      <w:r>
        <w:rPr>
          <w:rFonts w:ascii="Arial Narrow" w:hAnsi="Arial Narrow"/>
          <w:b/>
          <w:bCs/>
          <w:sz w:val="32"/>
          <w:szCs w:val="32"/>
        </w:rPr>
        <w:t xml:space="preserve"> </w:t>
      </w:r>
      <w:r w:rsidR="00144F3E" w:rsidRPr="00144F3E">
        <w:rPr>
          <w:rFonts w:ascii="Arial Narrow" w:hAnsi="Arial Narrow"/>
          <w:sz w:val="32"/>
          <w:szCs w:val="32"/>
        </w:rPr>
        <w:t xml:space="preserve">She was a powerful voice and one of the first black women writers I read. I so admired her storytelling - her epic </w:t>
      </w:r>
      <w:r w:rsidR="00144F3E">
        <w:rPr>
          <w:rFonts w:ascii="Arial Narrow" w:hAnsi="Arial Narrow"/>
          <w:sz w:val="32"/>
          <w:szCs w:val="32"/>
        </w:rPr>
        <w:t>‘</w:t>
      </w:r>
      <w:r w:rsidR="00144F3E" w:rsidRPr="00144F3E">
        <w:rPr>
          <w:rFonts w:ascii="Arial Narrow" w:hAnsi="Arial Narrow"/>
          <w:sz w:val="32"/>
          <w:szCs w:val="32"/>
        </w:rPr>
        <w:t>Beloved trilogy</w:t>
      </w:r>
      <w:r w:rsidR="00144F3E">
        <w:rPr>
          <w:rFonts w:ascii="Arial Narrow" w:hAnsi="Arial Narrow"/>
          <w:sz w:val="32"/>
          <w:szCs w:val="32"/>
        </w:rPr>
        <w:t>’</w:t>
      </w:r>
      <w:r w:rsidR="00144F3E" w:rsidRPr="00144F3E">
        <w:rPr>
          <w:rFonts w:ascii="Arial Narrow" w:hAnsi="Arial Narrow"/>
          <w:sz w:val="32"/>
          <w:szCs w:val="32"/>
        </w:rPr>
        <w:t xml:space="preserve"> - as well as her unwavering commitment to justice and telling truth to power.</w:t>
      </w:r>
      <w:r w:rsidR="00144F3E">
        <w:rPr>
          <w:rFonts w:ascii="Arial Narrow" w:hAnsi="Arial Narrow"/>
          <w:sz w:val="32"/>
          <w:szCs w:val="32"/>
        </w:rPr>
        <w:t xml:space="preserve"> I recall her words: </w:t>
      </w:r>
      <w:r w:rsidRPr="00631336">
        <w:rPr>
          <w:rFonts w:ascii="Arial Narrow" w:hAnsi="Arial Narrow"/>
          <w:sz w:val="32"/>
          <w:szCs w:val="32"/>
        </w:rPr>
        <w:t xml:space="preserve">“We die. That may be the meaning of life. But we do language. That may be the measure of our lives.” </w:t>
      </w:r>
      <w:r>
        <w:rPr>
          <w:rFonts w:ascii="Arial Narrow" w:hAnsi="Arial Narrow"/>
          <w:sz w:val="32"/>
          <w:szCs w:val="32"/>
        </w:rPr>
        <w:t xml:space="preserve">See for comments and tributes </w:t>
      </w:r>
      <w:r w:rsidR="00144F3E">
        <w:rPr>
          <w:rFonts w:ascii="Arial Narrow" w:hAnsi="Arial Narrow"/>
          <w:sz w:val="32"/>
          <w:szCs w:val="32"/>
        </w:rPr>
        <w:t xml:space="preserve">[Sian Newton] </w:t>
      </w:r>
      <w:r>
        <w:rPr>
          <w:rFonts w:ascii="Arial Narrow" w:hAnsi="Arial Narrow"/>
          <w:sz w:val="32"/>
          <w:szCs w:val="32"/>
        </w:rPr>
        <w:t xml:space="preserve">- </w:t>
      </w:r>
      <w:hyperlink r:id="rId8" w:history="1">
        <w:r w:rsidRPr="00874031">
          <w:rPr>
            <w:rStyle w:val="Hyperlink"/>
            <w:rFonts w:ascii="Arial Narrow" w:hAnsi="Arial Narrow"/>
            <w:sz w:val="32"/>
            <w:szCs w:val="32"/>
          </w:rPr>
          <w:t>https://www.theguardian.com/books/2019/aug/06/rest-toni-morrison-you-were-magnificent-leading-writers</w:t>
        </w:r>
      </w:hyperlink>
      <w:r w:rsidRPr="00631336">
        <w:rPr>
          <w:rFonts w:ascii="Arial Narrow" w:hAnsi="Arial Narrow"/>
          <w:sz w:val="32"/>
          <w:szCs w:val="32"/>
        </w:rPr>
        <w:t xml:space="preserve"> </w:t>
      </w:r>
    </w:p>
    <w:sectPr w:rsidR="00DA58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6C67" w14:textId="77777777" w:rsidR="007031DF" w:rsidRDefault="007031DF" w:rsidP="00E77A0E">
      <w:pPr>
        <w:spacing w:after="0" w:line="240" w:lineRule="auto"/>
      </w:pPr>
      <w:r>
        <w:separator/>
      </w:r>
    </w:p>
  </w:endnote>
  <w:endnote w:type="continuationSeparator" w:id="0">
    <w:p w14:paraId="2DC646E9" w14:textId="77777777" w:rsidR="007031DF" w:rsidRDefault="007031DF" w:rsidP="00E7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E3A4" w14:textId="77777777" w:rsidR="007031DF" w:rsidRDefault="007031DF" w:rsidP="00E77A0E">
      <w:pPr>
        <w:spacing w:after="0" w:line="240" w:lineRule="auto"/>
      </w:pPr>
      <w:r>
        <w:separator/>
      </w:r>
    </w:p>
  </w:footnote>
  <w:footnote w:type="continuationSeparator" w:id="0">
    <w:p w14:paraId="3D0AA679" w14:textId="77777777" w:rsidR="007031DF" w:rsidRDefault="007031DF" w:rsidP="00E77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33"/>
      <w:docPartObj>
        <w:docPartGallery w:val="Page Numbers (Top of Page)"/>
        <w:docPartUnique/>
      </w:docPartObj>
    </w:sdtPr>
    <w:sdtEndPr>
      <w:rPr>
        <w:noProof/>
      </w:rPr>
    </w:sdtEndPr>
    <w:sdtContent>
      <w:p w14:paraId="6708C619" w14:textId="0528ABC0" w:rsidR="00E77A0E" w:rsidRDefault="00E77A0E">
        <w:pPr>
          <w:pStyle w:val="Header"/>
        </w:pPr>
        <w:r>
          <w:fldChar w:fldCharType="begin"/>
        </w:r>
        <w:r>
          <w:instrText xml:space="preserve"> PAGE   \* MERGEFORMAT </w:instrText>
        </w:r>
        <w:r>
          <w:fldChar w:fldCharType="separate"/>
        </w:r>
        <w:r>
          <w:rPr>
            <w:noProof/>
          </w:rPr>
          <w:t>2</w:t>
        </w:r>
        <w:r>
          <w:rPr>
            <w:noProof/>
          </w:rPr>
          <w:fldChar w:fldCharType="end"/>
        </w:r>
      </w:p>
    </w:sdtContent>
  </w:sdt>
  <w:p w14:paraId="712C38FC" w14:textId="77777777" w:rsidR="00E77A0E" w:rsidRDefault="00E77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2B"/>
    <w:rsid w:val="000C57C2"/>
    <w:rsid w:val="0012316A"/>
    <w:rsid w:val="00144F3E"/>
    <w:rsid w:val="00160CF3"/>
    <w:rsid w:val="00206210"/>
    <w:rsid w:val="00251260"/>
    <w:rsid w:val="002D1DAE"/>
    <w:rsid w:val="002E07BC"/>
    <w:rsid w:val="003470C3"/>
    <w:rsid w:val="003C2C0E"/>
    <w:rsid w:val="00403C96"/>
    <w:rsid w:val="00435A4D"/>
    <w:rsid w:val="00482150"/>
    <w:rsid w:val="00482609"/>
    <w:rsid w:val="004A3AEA"/>
    <w:rsid w:val="004F5685"/>
    <w:rsid w:val="005021C1"/>
    <w:rsid w:val="00507EF5"/>
    <w:rsid w:val="0056011F"/>
    <w:rsid w:val="00631336"/>
    <w:rsid w:val="00637271"/>
    <w:rsid w:val="00675B25"/>
    <w:rsid w:val="006F6E3F"/>
    <w:rsid w:val="007031DF"/>
    <w:rsid w:val="00771EA8"/>
    <w:rsid w:val="007F7C4B"/>
    <w:rsid w:val="009B06F3"/>
    <w:rsid w:val="009E7CF5"/>
    <w:rsid w:val="00A3183F"/>
    <w:rsid w:val="00A51A3C"/>
    <w:rsid w:val="00A61E2B"/>
    <w:rsid w:val="00A674DB"/>
    <w:rsid w:val="00AA527A"/>
    <w:rsid w:val="00C32C18"/>
    <w:rsid w:val="00CA1135"/>
    <w:rsid w:val="00D200EF"/>
    <w:rsid w:val="00D2438F"/>
    <w:rsid w:val="00D2528E"/>
    <w:rsid w:val="00D663FA"/>
    <w:rsid w:val="00D82EE1"/>
    <w:rsid w:val="00DA5875"/>
    <w:rsid w:val="00DB31AF"/>
    <w:rsid w:val="00DE3FA6"/>
    <w:rsid w:val="00E508DE"/>
    <w:rsid w:val="00E77A0E"/>
    <w:rsid w:val="00E85507"/>
    <w:rsid w:val="00E85BBB"/>
    <w:rsid w:val="00EC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F424"/>
  <w15:chartTrackingRefBased/>
  <w15:docId w15:val="{0282425A-B5E2-41D1-98CE-5864FC48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8DE"/>
    <w:rPr>
      <w:color w:val="0563C1" w:themeColor="hyperlink"/>
      <w:u w:val="single"/>
    </w:rPr>
  </w:style>
  <w:style w:type="character" w:styleId="UnresolvedMention">
    <w:name w:val="Unresolved Mention"/>
    <w:basedOn w:val="DefaultParagraphFont"/>
    <w:uiPriority w:val="99"/>
    <w:semiHidden/>
    <w:unhideWhenUsed/>
    <w:rsid w:val="00E508DE"/>
    <w:rPr>
      <w:color w:val="605E5C"/>
      <w:shd w:val="clear" w:color="auto" w:fill="E1DFDD"/>
    </w:rPr>
  </w:style>
  <w:style w:type="character" w:styleId="FollowedHyperlink">
    <w:name w:val="FollowedHyperlink"/>
    <w:basedOn w:val="DefaultParagraphFont"/>
    <w:uiPriority w:val="99"/>
    <w:semiHidden/>
    <w:unhideWhenUsed/>
    <w:rsid w:val="00E508DE"/>
    <w:rPr>
      <w:color w:val="954F72" w:themeColor="followedHyperlink"/>
      <w:u w:val="single"/>
    </w:rPr>
  </w:style>
  <w:style w:type="paragraph" w:styleId="Header">
    <w:name w:val="header"/>
    <w:basedOn w:val="Normal"/>
    <w:link w:val="HeaderChar"/>
    <w:uiPriority w:val="99"/>
    <w:unhideWhenUsed/>
    <w:rsid w:val="00E77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0E"/>
  </w:style>
  <w:style w:type="paragraph" w:styleId="Footer">
    <w:name w:val="footer"/>
    <w:basedOn w:val="Normal"/>
    <w:link w:val="FooterChar"/>
    <w:uiPriority w:val="99"/>
    <w:unhideWhenUsed/>
    <w:rsid w:val="00E77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9/aug/06/rest-toni-morrison-you-were-magnificent-leading-writers" TargetMode="External"/><Relationship Id="rId3" Type="http://schemas.openxmlformats.org/officeDocument/2006/relationships/webSettings" Target="webSettings.xml"/><Relationship Id="rId7" Type="http://schemas.openxmlformats.org/officeDocument/2006/relationships/hyperlink" Target="https://www.southbankcentre.co.uk/blog/see-who-shortlist-2019-international-man-booker-prize?gclid=EAIaIQobChMIqpyDu9Ol4wIVmKztCh1w8AS-EAAYASAAEgLv4vD_B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bhholde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Victoria Williamson</cp:lastModifiedBy>
  <cp:revision>2</cp:revision>
  <dcterms:created xsi:type="dcterms:W3CDTF">2019-10-06T18:31:00Z</dcterms:created>
  <dcterms:modified xsi:type="dcterms:W3CDTF">2019-10-06T18:31:00Z</dcterms:modified>
</cp:coreProperties>
</file>